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469E4" w14:textId="547207B3" w:rsidR="007858FF" w:rsidRPr="00EF3F1C" w:rsidRDefault="00EF3F1C">
      <w:pPr>
        <w:rPr>
          <w:rFonts w:ascii="Tahoma" w:hAnsi="Tahoma" w:cs="Tahoma"/>
          <w:lang w:val="fr-CH"/>
        </w:rPr>
      </w:pPr>
      <w:r w:rsidRPr="00EF3F1C">
        <w:rPr>
          <w:rFonts w:ascii="Tahoma" w:hAnsi="Tahoma" w:cs="Tahoma"/>
          <w:lang w:val="fr-CH"/>
        </w:rPr>
        <w:t>Inventaire annuel :</w:t>
      </w:r>
    </w:p>
    <w:p w14:paraId="6B89DF42" w14:textId="77777777" w:rsidR="00EF3F1C" w:rsidRPr="00D15DA0" w:rsidRDefault="00EF3F1C">
      <w:pPr>
        <w:rPr>
          <w:rFonts w:ascii="Tahoma" w:hAnsi="Tahoma" w:cs="Tahoma"/>
          <w:sz w:val="16"/>
          <w:szCs w:val="16"/>
          <w:lang w:val="fr-CH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915"/>
        <w:gridCol w:w="920"/>
        <w:gridCol w:w="920"/>
        <w:gridCol w:w="920"/>
        <w:gridCol w:w="920"/>
        <w:gridCol w:w="1613"/>
      </w:tblGrid>
      <w:tr w:rsidR="00A56EA9" w:rsidRPr="00D15DA0" w14:paraId="70E59102" w14:textId="408482FE" w:rsidTr="007858FF">
        <w:trPr>
          <w:trHeight w:val="33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F2E" w14:textId="266F4879" w:rsidR="00DF7D68" w:rsidRPr="00D15DA0" w:rsidRDefault="00116332" w:rsidP="00A56EA9">
            <w:pPr>
              <w:autoSpaceDE/>
              <w:autoSpaceDN/>
              <w:rPr>
                <w:rFonts w:ascii="Tahoma" w:hAnsi="Tahoma" w:cs="Tahoma"/>
                <w:b/>
                <w:lang w:val="fr-CH" w:eastAsia="de-CH"/>
              </w:rPr>
            </w:pPr>
            <w:r>
              <w:rPr>
                <w:rFonts w:ascii="Tahoma" w:hAnsi="Tahoma" w:cs="Tahoma"/>
                <w:b/>
                <w:lang w:val="fr-CH" w:eastAsia="de-CH"/>
              </w:rPr>
              <w:t xml:space="preserve">Engrais non </w:t>
            </w:r>
            <w:r w:rsidR="00757FB9" w:rsidRPr="00D15DA0">
              <w:rPr>
                <w:rFonts w:ascii="Tahoma" w:hAnsi="Tahoma" w:cs="Tahoma"/>
                <w:b/>
                <w:lang w:val="fr-CH" w:eastAsia="de-CH"/>
              </w:rPr>
              <w:t>organi</w:t>
            </w:r>
            <w:r w:rsidR="00A56EA9" w:rsidRPr="00D15DA0">
              <w:rPr>
                <w:rFonts w:ascii="Tahoma" w:hAnsi="Tahoma" w:cs="Tahoma"/>
                <w:b/>
                <w:lang w:val="fr-CH" w:eastAsia="de-CH"/>
              </w:rPr>
              <w:t>ques</w:t>
            </w:r>
            <w:r w:rsidR="00F44266" w:rsidRPr="00D15DA0">
              <w:rPr>
                <w:rFonts w:ascii="Tahoma" w:hAnsi="Tahoma" w:cs="Tahoma"/>
                <w:b/>
                <w:lang w:val="fr-CH" w:eastAsia="de-CH"/>
              </w:rPr>
              <w:t>:</w:t>
            </w:r>
            <w:r w:rsidR="0088303E">
              <w:rPr>
                <w:rFonts w:ascii="Tahoma" w:hAnsi="Tahoma" w:cs="Tahoma"/>
                <w:b/>
                <w:lang w:val="fr-CH" w:eastAsia="de-CH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E6F" w14:textId="68BCEEF2" w:rsidR="00DF7D68" w:rsidRPr="00D15DA0" w:rsidRDefault="00A56EA9" w:rsidP="007858FF">
            <w:pPr>
              <w:autoSpaceDE/>
              <w:autoSpaceDN/>
              <w:rPr>
                <w:rFonts w:ascii="Tahoma" w:hAnsi="Tahoma" w:cs="Tahoma"/>
                <w:b/>
                <w:lang w:val="fr-CH" w:eastAsia="de-CH"/>
              </w:rPr>
            </w:pPr>
            <w:r w:rsidRPr="00D15DA0">
              <w:rPr>
                <w:rFonts w:ascii="Tahoma" w:hAnsi="Tahoma" w:cs="Tahoma"/>
                <w:b/>
                <w:lang w:val="fr-CH" w:eastAsia="de-CH"/>
              </w:rPr>
              <w:t>Unité</w:t>
            </w:r>
            <w:r w:rsidR="00DF7D68" w:rsidRPr="00D15DA0">
              <w:rPr>
                <w:rFonts w:ascii="Tahoma" w:hAnsi="Tahoma" w:cs="Tahoma"/>
                <w:b/>
                <w:lang w:val="fr-CH" w:eastAsia="de-CH"/>
              </w:rPr>
              <w:t>:</w:t>
            </w:r>
          </w:p>
          <w:p w14:paraId="28C3BC0E" w14:textId="30FE07BB" w:rsidR="00DF7D68" w:rsidRPr="00D15DA0" w:rsidRDefault="00DF7D68" w:rsidP="007858FF">
            <w:pPr>
              <w:autoSpaceDE/>
              <w:autoSpaceDN/>
              <w:rPr>
                <w:rFonts w:ascii="Tahoma" w:hAnsi="Tahoma" w:cs="Tahoma"/>
                <w:b/>
                <w:lang w:val="fr-CH" w:eastAsia="de-CH"/>
              </w:rPr>
            </w:pPr>
            <w:r w:rsidRPr="00D15DA0">
              <w:rPr>
                <w:rFonts w:ascii="Tahoma" w:hAnsi="Tahoma" w:cs="Tahoma"/>
                <w:b/>
                <w:lang w:val="fr-CH" w:eastAsia="de-CH"/>
              </w:rPr>
              <w:t>kg, …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3978" w14:textId="77777777" w:rsidR="002F0975" w:rsidRDefault="002F0975" w:rsidP="002F0975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__.__</w:t>
            </w:r>
          </w:p>
          <w:p w14:paraId="78121C3B" w14:textId="197B5CA7" w:rsidR="00B330BA" w:rsidRPr="00D15DA0" w:rsidRDefault="002F0975" w:rsidP="002F0975">
            <w:pPr>
              <w:autoSpaceDE/>
              <w:autoSpaceDN/>
              <w:jc w:val="center"/>
              <w:rPr>
                <w:rFonts w:ascii="Tahoma" w:hAnsi="Tahoma" w:cs="Tahoma"/>
                <w:b/>
                <w:lang w:val="fr-CH"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20__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75D5" w14:textId="77777777" w:rsidR="002F0975" w:rsidRDefault="002F0975" w:rsidP="002F0975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__.__</w:t>
            </w:r>
          </w:p>
          <w:p w14:paraId="69D1F7A5" w14:textId="48173BE1" w:rsidR="00B330BA" w:rsidRPr="00D15DA0" w:rsidRDefault="002F0975" w:rsidP="002F0975">
            <w:pPr>
              <w:autoSpaceDE/>
              <w:autoSpaceDN/>
              <w:jc w:val="center"/>
              <w:rPr>
                <w:rFonts w:ascii="Tahoma" w:hAnsi="Tahoma" w:cs="Tahoma"/>
                <w:b/>
                <w:lang w:val="fr-CH"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20__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1EF" w14:textId="77777777" w:rsidR="002F0975" w:rsidRDefault="002F0975" w:rsidP="002F0975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__.__</w:t>
            </w:r>
          </w:p>
          <w:p w14:paraId="37166AA8" w14:textId="26821EB7" w:rsidR="00B330BA" w:rsidRPr="00D15DA0" w:rsidRDefault="002F0975" w:rsidP="002F0975">
            <w:pPr>
              <w:autoSpaceDE/>
              <w:autoSpaceDN/>
              <w:jc w:val="center"/>
              <w:rPr>
                <w:rFonts w:ascii="Tahoma" w:hAnsi="Tahoma" w:cs="Tahoma"/>
                <w:b/>
                <w:lang w:val="fr-CH"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20__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05C3" w14:textId="77777777" w:rsidR="002F0975" w:rsidRDefault="002F0975" w:rsidP="002F0975">
            <w:pPr>
              <w:autoSpaceDE/>
              <w:autoSpaceDN/>
              <w:jc w:val="center"/>
              <w:rPr>
                <w:rFonts w:ascii="Tahoma" w:hAnsi="Tahoma" w:cs="Tahoma"/>
                <w:b/>
                <w:lang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__.__</w:t>
            </w:r>
          </w:p>
          <w:p w14:paraId="72067037" w14:textId="610ECE66" w:rsidR="00B330BA" w:rsidRPr="00D15DA0" w:rsidRDefault="002F0975" w:rsidP="002F0975">
            <w:pPr>
              <w:autoSpaceDE/>
              <w:autoSpaceDN/>
              <w:jc w:val="center"/>
              <w:rPr>
                <w:rFonts w:ascii="Tahoma" w:hAnsi="Tahoma" w:cs="Tahoma"/>
                <w:b/>
                <w:lang w:val="fr-CH" w:eastAsia="de-CH"/>
              </w:rPr>
            </w:pPr>
            <w:r>
              <w:rPr>
                <w:rFonts w:ascii="Tahoma" w:hAnsi="Tahoma" w:cs="Tahoma"/>
                <w:b/>
                <w:lang w:eastAsia="de-CH"/>
              </w:rPr>
              <w:t>20__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39A04" w14:textId="77777777" w:rsidR="00F44266" w:rsidRPr="00D15DA0" w:rsidRDefault="00F44266" w:rsidP="007229E7">
            <w:pPr>
              <w:autoSpaceDE/>
              <w:autoSpaceDN/>
              <w:rPr>
                <w:rFonts w:ascii="Tahoma" w:hAnsi="Tahoma" w:cs="Tahoma"/>
                <w:b/>
                <w:lang w:val="fr-CH" w:eastAsia="de-CH"/>
              </w:rPr>
            </w:pPr>
          </w:p>
          <w:p w14:paraId="36A23173" w14:textId="2C327F4B" w:rsidR="00DF7D68" w:rsidRPr="00D15DA0" w:rsidRDefault="00A56EA9" w:rsidP="00A56EA9">
            <w:pPr>
              <w:autoSpaceDE/>
              <w:autoSpaceDN/>
              <w:rPr>
                <w:rFonts w:ascii="Tahoma" w:hAnsi="Tahoma" w:cs="Tahoma"/>
                <w:b/>
                <w:lang w:val="fr-CH" w:eastAsia="de-CH"/>
              </w:rPr>
            </w:pPr>
            <w:r w:rsidRPr="00D15DA0">
              <w:rPr>
                <w:rFonts w:ascii="Tahoma" w:hAnsi="Tahoma" w:cs="Tahoma"/>
                <w:b/>
                <w:lang w:val="fr-CH" w:eastAsia="de-CH"/>
              </w:rPr>
              <w:t>Remarques</w:t>
            </w:r>
            <w:r w:rsidR="00F44266" w:rsidRPr="00D15DA0">
              <w:rPr>
                <w:rFonts w:ascii="Tahoma" w:hAnsi="Tahoma" w:cs="Tahoma"/>
                <w:b/>
                <w:lang w:val="fr-CH" w:eastAsia="de-CH"/>
              </w:rPr>
              <w:t>:</w:t>
            </w:r>
          </w:p>
        </w:tc>
      </w:tr>
      <w:tr w:rsidR="00A56EA9" w:rsidRPr="00D15DA0" w14:paraId="6782BD87" w14:textId="074FE731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174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51E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1E8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0B3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15A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0A64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4F12F" w14:textId="1291F816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20E32071" w14:textId="7E855C41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C441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DC8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607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2240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C492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EE47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1350E" w14:textId="04E70DBB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69569CE7" w14:textId="43CD3546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00E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AFC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7B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98C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2CB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014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19A71" w14:textId="2F067914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60D0434A" w14:textId="310EBCFD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015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2A44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34D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B08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FB5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120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50AE2" w14:textId="265FCC4F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665F8A99" w14:textId="2E2F32D4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AF2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051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B6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A2EE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899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7440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DC7BB" w14:textId="442DB696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6E3D7633" w14:textId="02A42D2D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03B8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9884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E5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01C1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0847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A5A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5BB76" w14:textId="28C261B3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594E7F29" w14:textId="2CD58CD7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B16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DEDE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EFB8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5677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C6EE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F0A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8DEF6" w14:textId="442AD543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7A9EE58F" w14:textId="78DE4873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A47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C3A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D05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B63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653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B62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E4FC1" w14:textId="3A443EE3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3DC6491B" w14:textId="289648DA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7D9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7510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97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04E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592A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8F61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58D58" w14:textId="672D523E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719DCCE6" w14:textId="40BC31A6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6AF2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375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7EE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166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5B7C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4B7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98E7D" w14:textId="50B9152D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3A14AF49" w14:textId="656C1B70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794F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98F3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687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EABE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50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5805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58335" w14:textId="676E34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447FFE1B" w14:textId="74677B31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5365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154B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C2A7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436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6BB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30C6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DF937" w14:textId="09DFA043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40D7FB36" w14:textId="047E9AE9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3190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6C3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0DA5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65BB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9B44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3B80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98DA7" w14:textId="6313D473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02B0A85E" w14:textId="718BEB33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135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C459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58DC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12E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39E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41FE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AF1D3" w14:textId="0ACA1CC4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5BF57BDB" w14:textId="47ABED84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DE70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42A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15C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5EB1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ADB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6575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3ADD5" w14:textId="06BE4EA4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0D9DBFC3" w14:textId="52F085CA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059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06D5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06F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5AF4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EEC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AF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9862C" w14:textId="4DDBAF56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17D7DF5A" w14:textId="4FAD467C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258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C73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0B3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3A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68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414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5F0AB" w14:textId="7FE25433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48572F14" w14:textId="589E9FFE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4886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2BCC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1942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53F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8DD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105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CC53D" w14:textId="28C52031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6F730383" w14:textId="5FD79990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DEFA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FC82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8FA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00A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055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868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B126F" w14:textId="2D70AE6D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  <w:tr w:rsidR="00A56EA9" w:rsidRPr="00D15DA0" w14:paraId="652A0C86" w14:textId="77777777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42DC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C324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3862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EE8E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8717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5E76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DBE4B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</w:tr>
      <w:tr w:rsidR="00A56EA9" w:rsidRPr="00D15DA0" w14:paraId="29C9913B" w14:textId="77777777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3DF0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135B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4480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D669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77A59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7A15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1319F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</w:p>
        </w:tc>
      </w:tr>
      <w:tr w:rsidR="00A56EA9" w:rsidRPr="00D15DA0" w14:paraId="086042CC" w14:textId="286F2676" w:rsidTr="00137663">
        <w:trPr>
          <w:trHeight w:val="6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217" w14:textId="77777777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C9A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2E63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246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05D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C039" w14:textId="77777777" w:rsidR="00F44266" w:rsidRPr="00D15DA0" w:rsidRDefault="00F44266" w:rsidP="00F44266">
            <w:pPr>
              <w:autoSpaceDE/>
              <w:autoSpaceDN/>
              <w:jc w:val="center"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33357" w14:textId="56E04F08" w:rsidR="00F44266" w:rsidRPr="00D15DA0" w:rsidRDefault="00F44266" w:rsidP="00F44266">
            <w:pPr>
              <w:autoSpaceDE/>
              <w:autoSpaceDN/>
              <w:rPr>
                <w:rFonts w:ascii="Tahoma" w:hAnsi="Tahoma" w:cs="Tahoma"/>
                <w:lang w:val="fr-CH" w:eastAsia="de-CH"/>
              </w:rPr>
            </w:pPr>
            <w:r w:rsidRPr="00D15DA0">
              <w:rPr>
                <w:rFonts w:ascii="Tahoma" w:hAnsi="Tahoma" w:cs="Tahoma"/>
                <w:lang w:val="fr-CH" w:eastAsia="de-CH"/>
              </w:rPr>
              <w:t> </w:t>
            </w:r>
          </w:p>
        </w:tc>
      </w:tr>
    </w:tbl>
    <w:p w14:paraId="15C9864C" w14:textId="6771827C" w:rsidR="000729A5" w:rsidRPr="00D15DA0" w:rsidRDefault="000729A5" w:rsidP="00DF7D68">
      <w:pPr>
        <w:rPr>
          <w:rFonts w:ascii="Tahoma" w:hAnsi="Tahoma" w:cs="Tahoma"/>
          <w:sz w:val="2"/>
          <w:szCs w:val="2"/>
          <w:lang w:val="fr-CH"/>
        </w:rPr>
      </w:pPr>
    </w:p>
    <w:sectPr w:rsidR="000729A5" w:rsidRPr="00D15DA0" w:rsidSect="007100B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FB27B" w14:textId="77777777" w:rsidR="00FE30A6" w:rsidRDefault="00FE30A6">
      <w:r>
        <w:separator/>
      </w:r>
    </w:p>
  </w:endnote>
  <w:endnote w:type="continuationSeparator" w:id="0">
    <w:p w14:paraId="298F2B83" w14:textId="77777777" w:rsidR="00FE30A6" w:rsidRDefault="00FE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6AB5F99E" w:rsidR="005B44BC" w:rsidRPr="00D15DA0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r w:rsidRPr="00A56EA9">
      <w:rPr>
        <w:rFonts w:ascii="Tahoma" w:hAnsi="Tahoma" w:cs="Tahoma"/>
        <w:sz w:val="18"/>
        <w:szCs w:val="18"/>
        <w:lang w:val="fr-CH"/>
      </w:rPr>
      <w:t>SwissGAP 201</w:t>
    </w:r>
    <w:r w:rsidR="002F0975">
      <w:rPr>
        <w:rFonts w:ascii="Tahoma" w:hAnsi="Tahoma" w:cs="Tahoma"/>
        <w:sz w:val="18"/>
        <w:szCs w:val="18"/>
        <w:lang w:val="fr-CH"/>
      </w:rPr>
      <w:t>7-V1 (01.01.2017</w:t>
    </w:r>
    <w:r w:rsidRPr="00A56EA9">
      <w:rPr>
        <w:rFonts w:ascii="Tahoma" w:hAnsi="Tahoma" w:cs="Tahoma"/>
        <w:sz w:val="18"/>
        <w:szCs w:val="18"/>
        <w:lang w:val="fr-CH"/>
      </w:rPr>
      <w:t>)</w:t>
    </w:r>
    <w:r w:rsidRPr="00A56EA9">
      <w:rPr>
        <w:rFonts w:ascii="Tahoma" w:hAnsi="Tahoma" w:cs="Tahoma"/>
        <w:sz w:val="18"/>
        <w:szCs w:val="18"/>
        <w:lang w:val="fr-CH"/>
      </w:rPr>
      <w:tab/>
    </w:r>
    <w:r w:rsidR="00A56EA9" w:rsidRPr="00A56EA9">
      <w:rPr>
        <w:rFonts w:ascii="Tahoma" w:hAnsi="Tahoma" w:cs="Tahoma"/>
        <w:sz w:val="18"/>
        <w:szCs w:val="18"/>
        <w:lang w:val="fr-CH"/>
      </w:rPr>
      <w:t>Documentation d‘application</w:t>
    </w:r>
    <w:r w:rsidR="00757FB9" w:rsidRPr="00A56EA9">
      <w:rPr>
        <w:rFonts w:ascii="Tahoma" w:hAnsi="Tahoma" w:cs="Tahoma"/>
        <w:sz w:val="18"/>
        <w:szCs w:val="18"/>
        <w:lang w:val="fr-CH"/>
      </w:rPr>
      <w:t xml:space="preserve"> (</w:t>
    </w:r>
    <w:r w:rsidR="006478FC" w:rsidRPr="00A56EA9">
      <w:rPr>
        <w:rFonts w:ascii="Tahoma" w:hAnsi="Tahoma" w:cs="Tahoma"/>
        <w:sz w:val="18"/>
        <w:szCs w:val="18"/>
        <w:lang w:val="fr-CH"/>
      </w:rPr>
      <w:t>Regist</w:t>
    </w:r>
    <w:r w:rsidR="00A56EA9" w:rsidRPr="00A56EA9">
      <w:rPr>
        <w:rFonts w:ascii="Tahoma" w:hAnsi="Tahoma" w:cs="Tahoma"/>
        <w:sz w:val="18"/>
        <w:szCs w:val="18"/>
        <w:lang w:val="fr-CH"/>
      </w:rPr>
      <w:t>re</w:t>
    </w:r>
    <w:r w:rsidR="00757FB9" w:rsidRPr="00A56EA9">
      <w:rPr>
        <w:rFonts w:ascii="Tahoma" w:hAnsi="Tahoma" w:cs="Tahoma"/>
        <w:sz w:val="18"/>
        <w:szCs w:val="18"/>
        <w:lang w:val="fr-CH"/>
      </w:rPr>
      <w:t xml:space="preserve"> 9</w:t>
    </w:r>
    <w:r w:rsidR="007100BE" w:rsidRPr="00A56EA9">
      <w:rPr>
        <w:rFonts w:ascii="Tahoma" w:hAnsi="Tahoma" w:cs="Tahoma"/>
        <w:sz w:val="18"/>
        <w:szCs w:val="18"/>
        <w:lang w:val="fr-CH"/>
      </w:rPr>
      <w:t>)</w:t>
    </w:r>
    <w:r w:rsidRPr="00D15DA0">
      <w:rPr>
        <w:rFonts w:ascii="Tahoma" w:hAnsi="Tahoma" w:cs="Tahoma"/>
        <w:sz w:val="18"/>
        <w:szCs w:val="18"/>
        <w:lang w:val="fr-CH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D15DA0">
      <w:rPr>
        <w:rFonts w:ascii="Tahoma" w:hAnsi="Tahoma" w:cs="Tahoma"/>
        <w:sz w:val="18"/>
        <w:szCs w:val="18"/>
        <w:lang w:val="fr-CH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EF3F1C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D15DA0">
      <w:rPr>
        <w:rFonts w:ascii="Tahoma" w:hAnsi="Tahoma" w:cs="Tahoma"/>
        <w:sz w:val="18"/>
        <w:szCs w:val="18"/>
        <w:lang w:val="fr-CH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D15DA0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EF3F1C">
      <w:rPr>
        <w:rFonts w:ascii="Tahoma" w:hAnsi="Tahoma" w:cs="Tahoma"/>
        <w:noProof/>
        <w:sz w:val="18"/>
        <w:szCs w:val="18"/>
        <w:lang w:val="fr-CH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042A0B46" w:rsidR="000A5977" w:rsidRPr="00D15DA0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r w:rsidRPr="00D15DA0">
      <w:rPr>
        <w:rFonts w:ascii="Tahoma" w:hAnsi="Tahoma" w:cs="Tahoma"/>
        <w:sz w:val="18"/>
        <w:szCs w:val="18"/>
        <w:lang w:val="fr-CH"/>
      </w:rPr>
      <w:t>SwissGAP 201</w:t>
    </w:r>
    <w:r w:rsidR="00D27125" w:rsidRPr="00D15DA0">
      <w:rPr>
        <w:rFonts w:ascii="Tahoma" w:hAnsi="Tahoma" w:cs="Tahoma"/>
        <w:sz w:val="18"/>
        <w:szCs w:val="18"/>
        <w:lang w:val="fr-CH"/>
      </w:rPr>
      <w:t>4-V1 (01.01.2014)</w:t>
    </w:r>
    <w:r w:rsidR="00D27125" w:rsidRPr="00D15DA0">
      <w:rPr>
        <w:rFonts w:ascii="Tahoma" w:hAnsi="Tahoma" w:cs="Tahoma"/>
        <w:sz w:val="18"/>
        <w:szCs w:val="18"/>
        <w:lang w:val="fr-CH"/>
      </w:rPr>
      <w:tab/>
    </w:r>
    <w:r w:rsidR="00D15DA0" w:rsidRPr="00D15DA0">
      <w:rPr>
        <w:rFonts w:ascii="Tahoma" w:hAnsi="Tahoma" w:cs="Tahoma"/>
        <w:sz w:val="18"/>
        <w:szCs w:val="18"/>
        <w:lang w:val="fr-CH"/>
      </w:rPr>
      <w:t>Documentation d‘application</w:t>
    </w:r>
    <w:r w:rsidR="00DF5845" w:rsidRPr="00D15DA0">
      <w:rPr>
        <w:rFonts w:ascii="Tahoma" w:hAnsi="Tahoma" w:cs="Tahoma"/>
        <w:sz w:val="18"/>
        <w:szCs w:val="18"/>
        <w:lang w:val="fr-CH"/>
      </w:rPr>
      <w:t xml:space="preserve"> (</w:t>
    </w:r>
    <w:r w:rsidR="00D15DA0" w:rsidRPr="00D15DA0">
      <w:rPr>
        <w:rFonts w:ascii="Tahoma" w:hAnsi="Tahoma" w:cs="Tahoma"/>
        <w:sz w:val="18"/>
        <w:szCs w:val="18"/>
        <w:lang w:val="fr-CH"/>
      </w:rPr>
      <w:t>chapitre</w:t>
    </w:r>
    <w:r w:rsidR="00D27125" w:rsidRPr="00D15DA0">
      <w:rPr>
        <w:rFonts w:ascii="Tahoma" w:hAnsi="Tahoma" w:cs="Tahoma"/>
        <w:sz w:val="18"/>
        <w:szCs w:val="18"/>
        <w:lang w:val="fr-CH"/>
      </w:rPr>
      <w:t xml:space="preserve"> 14)</w:t>
    </w:r>
    <w:r w:rsidRPr="00D15DA0">
      <w:rPr>
        <w:rFonts w:ascii="Tahoma" w:hAnsi="Tahoma" w:cs="Tahoma"/>
        <w:sz w:val="18"/>
        <w:szCs w:val="18"/>
        <w:lang w:val="fr-CH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91307" w14:textId="77777777" w:rsidR="00FE30A6" w:rsidRDefault="00FE30A6">
      <w:r>
        <w:separator/>
      </w:r>
    </w:p>
  </w:footnote>
  <w:footnote w:type="continuationSeparator" w:id="0">
    <w:p w14:paraId="5EFA45DB" w14:textId="77777777" w:rsidR="00FE30A6" w:rsidRDefault="00FE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63F" w14:textId="7FA75E80" w:rsidR="008B245C" w:rsidRDefault="00DF7D68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r>
      <w:rPr>
        <w:rFonts w:ascii="Tahoma" w:hAnsi="Tahoma" w:cs="Tahoma"/>
        <w:b/>
        <w:sz w:val="24"/>
        <w:szCs w:val="24"/>
      </w:rPr>
      <w:t>Inventa</w:t>
    </w:r>
    <w:r w:rsidR="00A56EA9">
      <w:rPr>
        <w:rFonts w:ascii="Tahoma" w:hAnsi="Tahoma" w:cs="Tahoma"/>
        <w:b/>
        <w:sz w:val="24"/>
        <w:szCs w:val="24"/>
      </w:rPr>
      <w:t>ire des engrais</w:t>
    </w:r>
    <w:r w:rsidR="00757FB9">
      <w:rPr>
        <w:rFonts w:ascii="Tahoma" w:hAnsi="Tahoma" w:cs="Tahoma"/>
        <w:b/>
        <w:sz w:val="24"/>
        <w:szCs w:val="24"/>
      </w:rPr>
      <w:t xml:space="preserve"> (P</w:t>
    </w:r>
    <w:r w:rsidR="00A56EA9">
      <w:rPr>
        <w:rFonts w:ascii="Tahoma" w:hAnsi="Tahoma" w:cs="Tahoma"/>
        <w:b/>
        <w:sz w:val="24"/>
        <w:szCs w:val="24"/>
      </w:rPr>
      <w:t>C</w:t>
    </w:r>
    <w:r w:rsidR="00757FB9">
      <w:rPr>
        <w:rFonts w:ascii="Tahoma" w:hAnsi="Tahoma" w:cs="Tahoma"/>
        <w:b/>
        <w:sz w:val="24"/>
        <w:szCs w:val="24"/>
      </w:rPr>
      <w:t xml:space="preserve"> 6.4.7)</w:t>
    </w:r>
    <w:r w:rsidR="008B245C">
      <w:rPr>
        <w:rFonts w:ascii="Univers" w:hAnsi="Univers"/>
        <w:b/>
        <w:sz w:val="40"/>
      </w:rPr>
      <w:tab/>
    </w:r>
    <w:r w:rsidR="008B245C" w:rsidRPr="005B44BC">
      <w:rPr>
        <w:rFonts w:ascii="Century Gothic" w:hAnsi="Century Gothic" w:cs="Tahoma"/>
        <w:b/>
        <w:sz w:val="24"/>
        <w:szCs w:val="24"/>
      </w:rPr>
      <w:t>SwissGAP</w:t>
    </w:r>
  </w:p>
  <w:p w14:paraId="79D504C0" w14:textId="77777777" w:rsidR="008B245C" w:rsidRPr="004203D2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7C244018" w14:textId="77777777" w:rsidR="008B245C" w:rsidRDefault="008B24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7854E43A" w:rsidR="001D106A" w:rsidRPr="00D15DA0" w:rsidRDefault="001D106A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  <w:lang w:val="fr-CH"/>
      </w:rPr>
    </w:pPr>
  </w:p>
  <w:p w14:paraId="77FB61CB" w14:textId="77777777" w:rsidR="001D106A" w:rsidRPr="00D15DA0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01E39805" w14:textId="77777777" w:rsidR="001D106A" w:rsidRPr="00D15DA0" w:rsidRDefault="001D106A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73"/>
    <w:rsid w:val="0002764F"/>
    <w:rsid w:val="00037B63"/>
    <w:rsid w:val="00037EE4"/>
    <w:rsid w:val="000438F9"/>
    <w:rsid w:val="000729A5"/>
    <w:rsid w:val="000A229A"/>
    <w:rsid w:val="000A5977"/>
    <w:rsid w:val="000C12FB"/>
    <w:rsid w:val="000D6885"/>
    <w:rsid w:val="001137CA"/>
    <w:rsid w:val="00114C48"/>
    <w:rsid w:val="00116332"/>
    <w:rsid w:val="001168BF"/>
    <w:rsid w:val="001225EB"/>
    <w:rsid w:val="0013469B"/>
    <w:rsid w:val="001371FD"/>
    <w:rsid w:val="00146E12"/>
    <w:rsid w:val="00147A47"/>
    <w:rsid w:val="001656DB"/>
    <w:rsid w:val="001D106A"/>
    <w:rsid w:val="001D5922"/>
    <w:rsid w:val="00206B3E"/>
    <w:rsid w:val="00220A61"/>
    <w:rsid w:val="00255FB5"/>
    <w:rsid w:val="0025792A"/>
    <w:rsid w:val="002717F6"/>
    <w:rsid w:val="00282C00"/>
    <w:rsid w:val="002A48D5"/>
    <w:rsid w:val="002B3755"/>
    <w:rsid w:val="002B49A5"/>
    <w:rsid w:val="002D306C"/>
    <w:rsid w:val="002F0975"/>
    <w:rsid w:val="0031468F"/>
    <w:rsid w:val="00315CA6"/>
    <w:rsid w:val="00372EFE"/>
    <w:rsid w:val="003B172B"/>
    <w:rsid w:val="003C0187"/>
    <w:rsid w:val="003C45CE"/>
    <w:rsid w:val="003E05C9"/>
    <w:rsid w:val="004047CF"/>
    <w:rsid w:val="00406C7B"/>
    <w:rsid w:val="004203D2"/>
    <w:rsid w:val="004361AF"/>
    <w:rsid w:val="00496619"/>
    <w:rsid w:val="00502C53"/>
    <w:rsid w:val="005125EF"/>
    <w:rsid w:val="0054565C"/>
    <w:rsid w:val="00572E5B"/>
    <w:rsid w:val="005A6E09"/>
    <w:rsid w:val="005B44BC"/>
    <w:rsid w:val="005D7589"/>
    <w:rsid w:val="005E1B5E"/>
    <w:rsid w:val="005E2613"/>
    <w:rsid w:val="006021D6"/>
    <w:rsid w:val="00627DAC"/>
    <w:rsid w:val="00630771"/>
    <w:rsid w:val="006349C5"/>
    <w:rsid w:val="00636DA6"/>
    <w:rsid w:val="00640C76"/>
    <w:rsid w:val="006478FC"/>
    <w:rsid w:val="006660B9"/>
    <w:rsid w:val="00674F89"/>
    <w:rsid w:val="00687307"/>
    <w:rsid w:val="006B76D4"/>
    <w:rsid w:val="006D0B6F"/>
    <w:rsid w:val="006F7711"/>
    <w:rsid w:val="007100BE"/>
    <w:rsid w:val="0071500A"/>
    <w:rsid w:val="007229E7"/>
    <w:rsid w:val="00757FB9"/>
    <w:rsid w:val="007833D6"/>
    <w:rsid w:val="007858FF"/>
    <w:rsid w:val="007868D2"/>
    <w:rsid w:val="00790C43"/>
    <w:rsid w:val="007A106A"/>
    <w:rsid w:val="008239B0"/>
    <w:rsid w:val="0082629B"/>
    <w:rsid w:val="0085309D"/>
    <w:rsid w:val="00880A57"/>
    <w:rsid w:val="0088303E"/>
    <w:rsid w:val="008A2848"/>
    <w:rsid w:val="008A7DFF"/>
    <w:rsid w:val="008B245C"/>
    <w:rsid w:val="008B3B9E"/>
    <w:rsid w:val="008B56F9"/>
    <w:rsid w:val="008C7E75"/>
    <w:rsid w:val="008D6EAD"/>
    <w:rsid w:val="008F1C89"/>
    <w:rsid w:val="00902FF4"/>
    <w:rsid w:val="00916DC4"/>
    <w:rsid w:val="00923286"/>
    <w:rsid w:val="00950191"/>
    <w:rsid w:val="0099125A"/>
    <w:rsid w:val="00993ED4"/>
    <w:rsid w:val="009D03E2"/>
    <w:rsid w:val="009F4F95"/>
    <w:rsid w:val="00A36B5A"/>
    <w:rsid w:val="00A56EA9"/>
    <w:rsid w:val="00AA5B53"/>
    <w:rsid w:val="00AA7479"/>
    <w:rsid w:val="00AD158C"/>
    <w:rsid w:val="00AE3FA8"/>
    <w:rsid w:val="00B003E1"/>
    <w:rsid w:val="00B21B66"/>
    <w:rsid w:val="00B330BA"/>
    <w:rsid w:val="00B646A4"/>
    <w:rsid w:val="00B660B9"/>
    <w:rsid w:val="00BA3D67"/>
    <w:rsid w:val="00BA4469"/>
    <w:rsid w:val="00BA46D3"/>
    <w:rsid w:val="00BA519B"/>
    <w:rsid w:val="00BC465D"/>
    <w:rsid w:val="00BF6482"/>
    <w:rsid w:val="00C27114"/>
    <w:rsid w:val="00C860EB"/>
    <w:rsid w:val="00C96E27"/>
    <w:rsid w:val="00D11D73"/>
    <w:rsid w:val="00D15DA0"/>
    <w:rsid w:val="00D262DC"/>
    <w:rsid w:val="00D27125"/>
    <w:rsid w:val="00D3364E"/>
    <w:rsid w:val="00D871E8"/>
    <w:rsid w:val="00DF5845"/>
    <w:rsid w:val="00DF7D68"/>
    <w:rsid w:val="00E4595F"/>
    <w:rsid w:val="00E47A90"/>
    <w:rsid w:val="00E91E07"/>
    <w:rsid w:val="00EB152D"/>
    <w:rsid w:val="00EB5E5C"/>
    <w:rsid w:val="00ED4BA0"/>
    <w:rsid w:val="00EF2EFD"/>
    <w:rsid w:val="00EF3F1C"/>
    <w:rsid w:val="00F1382B"/>
    <w:rsid w:val="00F346E8"/>
    <w:rsid w:val="00F37F60"/>
    <w:rsid w:val="00F41936"/>
    <w:rsid w:val="00F44266"/>
    <w:rsid w:val="00F53936"/>
    <w:rsid w:val="00F549CC"/>
    <w:rsid w:val="00F71BB7"/>
    <w:rsid w:val="00F723DC"/>
    <w:rsid w:val="00F74A65"/>
    <w:rsid w:val="00FB1A8A"/>
    <w:rsid w:val="00FE2557"/>
    <w:rsid w:val="00FE30A6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320F24B"/>
  <w15:docId w15:val="{F6EEF66F-C8BB-48C8-A3D5-FD5CF11E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subject/>
  <dc:creator>Suzanne Schnieper</dc:creator>
  <cp:keywords/>
  <cp:lastModifiedBy>Doris Maurer</cp:lastModifiedBy>
  <cp:revision>15</cp:revision>
  <cp:lastPrinted>2013-08-23T08:59:00Z</cp:lastPrinted>
  <dcterms:created xsi:type="dcterms:W3CDTF">2013-08-26T13:26:00Z</dcterms:created>
  <dcterms:modified xsi:type="dcterms:W3CDTF">2016-11-25T13:08:00Z</dcterms:modified>
</cp:coreProperties>
</file>